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854" w:rsidRDefault="00F73854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5107E6" w:rsidRPr="005107E6" w:rsidRDefault="005107E6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СОВЕТ ДЕПУТАТОВ МУНИЦИПАЛЬНОГО ОБРАЗОВАНИЯ</w:t>
      </w:r>
    </w:p>
    <w:p w:rsidR="005107E6" w:rsidRPr="005107E6" w:rsidRDefault="003C231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5107E6">
        <w:rPr>
          <w:rFonts w:ascii="PT Astra Serif" w:hAnsi="PT Astra Serif"/>
          <w:sz w:val="28"/>
          <w:szCs w:val="28"/>
        </w:rPr>
        <w:t>МЕЛЕКЕССКИЙ РАЙОН</w:t>
      </w:r>
      <w:r>
        <w:rPr>
          <w:rFonts w:ascii="PT Astra Serif" w:hAnsi="PT Astra Serif"/>
          <w:sz w:val="28"/>
          <w:szCs w:val="28"/>
        </w:rPr>
        <w:t>»</w:t>
      </w:r>
      <w:r w:rsidR="005107E6" w:rsidRPr="005107E6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:rsidR="005107E6" w:rsidRPr="005107E6" w:rsidRDefault="005107E6">
      <w:pPr>
        <w:pStyle w:val="ConsPlusTitle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107E6" w:rsidRPr="003C2317" w:rsidRDefault="005107E6">
      <w:pPr>
        <w:pStyle w:val="ConsPlusTitle"/>
        <w:jc w:val="center"/>
        <w:rPr>
          <w:rFonts w:ascii="PT Astra Serif" w:hAnsi="PT Astra Serif"/>
          <w:sz w:val="32"/>
          <w:szCs w:val="32"/>
        </w:rPr>
      </w:pPr>
      <w:r w:rsidRPr="003C2317">
        <w:rPr>
          <w:rFonts w:ascii="PT Astra Serif" w:hAnsi="PT Astra Serif"/>
          <w:sz w:val="32"/>
          <w:szCs w:val="32"/>
        </w:rPr>
        <w:t>РЕШЕНИЕ</w:t>
      </w:r>
    </w:p>
    <w:p w:rsidR="005107E6" w:rsidRDefault="005107E6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5107E6" w:rsidRPr="005107E6" w:rsidRDefault="00BD3E1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07.06.2024</w:t>
      </w:r>
      <w:r w:rsidR="005107E6" w:rsidRPr="005107E6">
        <w:rPr>
          <w:rFonts w:ascii="PT Astra Serif" w:hAnsi="PT Astra Serif"/>
          <w:sz w:val="28"/>
          <w:szCs w:val="28"/>
        </w:rPr>
        <w:t xml:space="preserve"> г. </w:t>
      </w:r>
      <w:r w:rsidR="005107E6">
        <w:rPr>
          <w:rFonts w:ascii="PT Astra Serif" w:hAnsi="PT Astra Serif"/>
          <w:sz w:val="28"/>
          <w:szCs w:val="28"/>
        </w:rPr>
        <w:t xml:space="preserve">                                                                         </w:t>
      </w:r>
      <w:r w:rsidR="005107E6" w:rsidRPr="005107E6">
        <w:rPr>
          <w:rFonts w:ascii="PT Astra Serif" w:hAnsi="PT Astra Serif"/>
          <w:sz w:val="28"/>
          <w:szCs w:val="28"/>
        </w:rPr>
        <w:t xml:space="preserve">N </w:t>
      </w:r>
      <w:r>
        <w:rPr>
          <w:rFonts w:ascii="PT Astra Serif" w:hAnsi="PT Astra Serif"/>
          <w:sz w:val="28"/>
          <w:szCs w:val="28"/>
        </w:rPr>
        <w:t>14/39</w:t>
      </w:r>
    </w:p>
    <w:p w:rsidR="003C2317" w:rsidRDefault="003C2317" w:rsidP="005107E6">
      <w:pPr>
        <w:pStyle w:val="ConsPlusTitle"/>
        <w:ind w:firstLine="540"/>
        <w:jc w:val="center"/>
        <w:rPr>
          <w:rFonts w:ascii="PT Astra Serif" w:hAnsi="PT Astra Serif"/>
          <w:b w:val="0"/>
          <w:sz w:val="24"/>
          <w:szCs w:val="24"/>
        </w:rPr>
      </w:pPr>
    </w:p>
    <w:p w:rsidR="005107E6" w:rsidRDefault="003C2317" w:rsidP="003C2317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>
        <w:rPr>
          <w:rFonts w:ascii="PT Astra Serif" w:hAnsi="PT Astra Serif"/>
          <w:b w:val="0"/>
          <w:sz w:val="24"/>
          <w:szCs w:val="24"/>
        </w:rPr>
        <w:t>г</w:t>
      </w:r>
      <w:r w:rsidR="005107E6" w:rsidRPr="005107E6">
        <w:rPr>
          <w:rFonts w:ascii="PT Astra Serif" w:hAnsi="PT Astra Serif"/>
          <w:b w:val="0"/>
          <w:sz w:val="24"/>
          <w:szCs w:val="24"/>
        </w:rPr>
        <w:t>. Димитровград</w:t>
      </w:r>
    </w:p>
    <w:p w:rsidR="003C2317" w:rsidRPr="005107E6" w:rsidRDefault="003C2317" w:rsidP="005107E6">
      <w:pPr>
        <w:pStyle w:val="ConsPlusTitle"/>
        <w:ind w:firstLine="540"/>
        <w:jc w:val="center"/>
        <w:rPr>
          <w:rFonts w:ascii="PT Astra Serif" w:hAnsi="PT Astra Serif"/>
          <w:b w:val="0"/>
          <w:sz w:val="24"/>
          <w:szCs w:val="24"/>
        </w:rPr>
      </w:pPr>
    </w:p>
    <w:p w:rsidR="005107E6" w:rsidRPr="005107E6" w:rsidRDefault="005107E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proofErr w:type="gramStart"/>
      <w:r w:rsidRPr="005107E6">
        <w:rPr>
          <w:rFonts w:ascii="PT Astra Serif" w:hAnsi="PT Astra Serif"/>
          <w:sz w:val="28"/>
          <w:szCs w:val="28"/>
        </w:rPr>
        <w:t>ОБ УТВЕРЖДЕНИИ ПОРЯДКА УВОЛЬНЕНИЯ (ОСВОБОЖДЕНИЯ</w:t>
      </w:r>
      <w:proofErr w:type="gramEnd"/>
    </w:p>
    <w:p w:rsidR="005107E6" w:rsidRPr="005107E6" w:rsidRDefault="005107E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proofErr w:type="gramStart"/>
      <w:r w:rsidRPr="005107E6">
        <w:rPr>
          <w:rFonts w:ascii="PT Astra Serif" w:hAnsi="PT Astra Serif"/>
          <w:sz w:val="28"/>
          <w:szCs w:val="28"/>
        </w:rPr>
        <w:t>ОТ ДОЛЖНОСТИ) В СВЯЗИ С УТРАТОЙ ДОВЕРИЯ ЛИЦ, ЗАМЕЩАЮЩИХ</w:t>
      </w:r>
      <w:proofErr w:type="gramEnd"/>
    </w:p>
    <w:p w:rsidR="005107E6" w:rsidRPr="005107E6" w:rsidRDefault="005107E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МУНИЦИПАЛЬНЫЕ ДОЛЖНОСТИ В ОРГАНАХ МЕСТНОГО САМОУПРАВЛЕНИЯ</w:t>
      </w:r>
    </w:p>
    <w:p w:rsidR="005107E6" w:rsidRPr="005107E6" w:rsidRDefault="003C231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 «</w:t>
      </w:r>
      <w:r w:rsidR="005107E6">
        <w:rPr>
          <w:rFonts w:ascii="PT Astra Serif" w:hAnsi="PT Astra Serif"/>
          <w:sz w:val="28"/>
          <w:szCs w:val="28"/>
        </w:rPr>
        <w:t>МЕЛЕКЕССКИЙ РАЙОН</w:t>
      </w:r>
      <w:r>
        <w:rPr>
          <w:rFonts w:ascii="PT Astra Serif" w:hAnsi="PT Astra Serif"/>
          <w:sz w:val="28"/>
          <w:szCs w:val="28"/>
        </w:rPr>
        <w:t>»</w:t>
      </w:r>
    </w:p>
    <w:p w:rsidR="005107E6" w:rsidRPr="005107E6" w:rsidRDefault="005107E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УЛЬЯНОВСКОЙ ОБЛАСТИ</w:t>
      </w:r>
    </w:p>
    <w:p w:rsidR="005107E6" w:rsidRP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Pr="005107E6" w:rsidRDefault="005107E6" w:rsidP="003C231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5107E6">
        <w:rPr>
          <w:rFonts w:ascii="PT Astra Serif" w:hAnsi="PT Astra Serif"/>
          <w:sz w:val="28"/>
          <w:szCs w:val="28"/>
        </w:rPr>
        <w:t xml:space="preserve">В соответствии со </w:t>
      </w:r>
      <w:hyperlink r:id="rId5">
        <w:r w:rsidRPr="005107E6">
          <w:rPr>
            <w:rFonts w:ascii="PT Astra Serif" w:hAnsi="PT Astra Serif"/>
            <w:color w:val="0000FF"/>
            <w:sz w:val="28"/>
            <w:szCs w:val="28"/>
          </w:rPr>
          <w:t>статьей 13.1</w:t>
        </w:r>
      </w:hyperlink>
      <w:r w:rsidRPr="005107E6">
        <w:rPr>
          <w:rFonts w:ascii="PT Astra Serif" w:hAnsi="PT Astra Serif"/>
          <w:sz w:val="28"/>
          <w:szCs w:val="28"/>
        </w:rPr>
        <w:t xml:space="preserve"> Федерального закона от 25.12.2008 N 273-ФЗ "О противодействии коррупции", </w:t>
      </w:r>
      <w:hyperlink r:id="rId6">
        <w:r w:rsidRPr="005107E6">
          <w:rPr>
            <w:rFonts w:ascii="PT Astra Serif" w:hAnsi="PT Astra Serif"/>
            <w:color w:val="0000FF"/>
            <w:sz w:val="28"/>
            <w:szCs w:val="28"/>
          </w:rPr>
          <w:t>статьей 10</w:t>
        </w:r>
      </w:hyperlink>
      <w:r w:rsidRPr="005107E6">
        <w:rPr>
          <w:rFonts w:ascii="PT Astra Serif" w:hAnsi="PT Astra Serif"/>
          <w:sz w:val="28"/>
          <w:szCs w:val="28"/>
        </w:rPr>
        <w:t xml:space="preserve"> Федерального закона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Федеральным </w:t>
      </w:r>
      <w:hyperlink r:id="rId7">
        <w:r w:rsidRPr="005107E6">
          <w:rPr>
            <w:rFonts w:ascii="PT Astra Serif" w:hAnsi="PT Astra Serif"/>
            <w:color w:val="0000FF"/>
            <w:sz w:val="28"/>
            <w:szCs w:val="28"/>
          </w:rPr>
          <w:t>законом</w:t>
        </w:r>
      </w:hyperlink>
      <w:r w:rsidRPr="005107E6">
        <w:rPr>
          <w:rFonts w:ascii="PT Astra Serif" w:hAnsi="PT Astra Serif"/>
          <w:sz w:val="28"/>
          <w:szCs w:val="28"/>
        </w:rPr>
        <w:t xml:space="preserve"> от 06.10.2003 N 131-ФЗ</w:t>
      </w:r>
      <w:proofErr w:type="gramEnd"/>
      <w:r w:rsidRPr="005107E6">
        <w:rPr>
          <w:rFonts w:ascii="PT Astra Serif" w:hAnsi="PT Astra Serif"/>
          <w:sz w:val="28"/>
          <w:szCs w:val="28"/>
        </w:rPr>
        <w:t xml:space="preserve"> "Об общих принципах организации местного самоуправления в Российской Федерации", Совет депутатов муниципального образования </w:t>
      </w:r>
      <w:r w:rsidR="003C2317"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="003C2317">
        <w:rPr>
          <w:rFonts w:ascii="PT Astra Serif" w:hAnsi="PT Astra Serif"/>
          <w:sz w:val="28"/>
          <w:szCs w:val="28"/>
        </w:rPr>
        <w:t>»</w:t>
      </w:r>
      <w:r w:rsidRPr="005107E6">
        <w:rPr>
          <w:rFonts w:ascii="PT Astra Serif" w:hAnsi="PT Astra Serif"/>
          <w:sz w:val="28"/>
          <w:szCs w:val="28"/>
        </w:rPr>
        <w:t xml:space="preserve"> решил:</w:t>
      </w:r>
    </w:p>
    <w:p w:rsidR="005107E6" w:rsidRPr="005107E6" w:rsidRDefault="005107E6" w:rsidP="003C231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1. Утвердить </w:t>
      </w:r>
      <w:hyperlink w:anchor="P30">
        <w:r w:rsidRPr="005107E6">
          <w:rPr>
            <w:rFonts w:ascii="PT Astra Serif" w:hAnsi="PT Astra Serif"/>
            <w:color w:val="0000FF"/>
            <w:sz w:val="28"/>
            <w:szCs w:val="28"/>
          </w:rPr>
          <w:t>Порядок</w:t>
        </w:r>
      </w:hyperlink>
      <w:r w:rsidRPr="005107E6">
        <w:rPr>
          <w:rFonts w:ascii="PT Astra Serif" w:hAnsi="PT Astra Serif"/>
          <w:sz w:val="28"/>
          <w:szCs w:val="28"/>
        </w:rPr>
        <w:t xml:space="preserve"> увольнения (освобождения от должности) в связи с утратой доверия лиц, замещающих муниципальные должности в органах местного самоуправления муниципального образования </w:t>
      </w:r>
      <w:r w:rsidR="003C2317"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="003C2317">
        <w:rPr>
          <w:rFonts w:ascii="PT Astra Serif" w:hAnsi="PT Astra Serif"/>
          <w:sz w:val="28"/>
          <w:szCs w:val="28"/>
        </w:rPr>
        <w:t>»</w:t>
      </w:r>
      <w:r w:rsidRPr="005107E6">
        <w:rPr>
          <w:rFonts w:ascii="PT Astra Serif" w:hAnsi="PT Astra Serif"/>
          <w:sz w:val="28"/>
          <w:szCs w:val="28"/>
        </w:rPr>
        <w:t xml:space="preserve"> Ульяновской области, согласно приложению.</w:t>
      </w:r>
    </w:p>
    <w:p w:rsidR="005107E6" w:rsidRDefault="005107E6" w:rsidP="003C231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2. Настоящее решение вступает в силу на следующий день после дня его официального опубликования.</w:t>
      </w:r>
    </w:p>
    <w:p w:rsidR="003C2317" w:rsidRPr="005107E6" w:rsidRDefault="003C2317" w:rsidP="003C231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настоящего решения оставляю за собой</w:t>
      </w:r>
    </w:p>
    <w:p w:rsidR="005107E6" w:rsidRPr="005107E6" w:rsidRDefault="005107E6" w:rsidP="003C231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BD3E13" w:rsidRPr="005107E6" w:rsidRDefault="005107E6" w:rsidP="00BD3E13">
      <w:pPr>
        <w:pStyle w:val="ConsPlusNormal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Глава</w:t>
      </w:r>
      <w:r w:rsidR="00BD3E13">
        <w:rPr>
          <w:rFonts w:ascii="PT Astra Serif" w:hAnsi="PT Astra Serif"/>
          <w:sz w:val="28"/>
          <w:szCs w:val="28"/>
        </w:rPr>
        <w:t xml:space="preserve">  района</w:t>
      </w:r>
      <w:proofErr w:type="gramStart"/>
      <w:r w:rsidR="00BD3E13">
        <w:rPr>
          <w:rFonts w:ascii="PT Astra Serif" w:hAnsi="PT Astra Serif"/>
          <w:sz w:val="28"/>
          <w:szCs w:val="28"/>
        </w:rPr>
        <w:t xml:space="preserve">                                                   </w:t>
      </w:r>
      <w:r w:rsidR="00BD3E13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4E670F7D" wp14:editId="62CA0A32">
            <wp:extent cx="1068435" cy="420414"/>
            <wp:effectExtent l="0" t="0" r="0" b="0"/>
            <wp:docPr id="1" name="Рисунок 1" descr="\\192.168.1.250\distr\Сеть\ФАЙЛООБМЕННИК\209 (Совет депутатов)\Мидаров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250\distr\Сеть\ФАЙЛООБМЕННИК\209 (Совет депутатов)\Мидаров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347" cy="421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3E13">
        <w:rPr>
          <w:rFonts w:ascii="PT Astra Serif" w:hAnsi="PT Astra Serif"/>
          <w:sz w:val="28"/>
          <w:szCs w:val="28"/>
        </w:rPr>
        <w:t xml:space="preserve"> ……..</w:t>
      </w:r>
      <w:proofErr w:type="gramEnd"/>
      <w:r w:rsidR="00BD3E13">
        <w:rPr>
          <w:rFonts w:ascii="PT Astra Serif" w:hAnsi="PT Astra Serif"/>
          <w:sz w:val="28"/>
          <w:szCs w:val="28"/>
        </w:rPr>
        <w:t xml:space="preserve">А.Р. </w:t>
      </w:r>
      <w:proofErr w:type="spellStart"/>
      <w:r w:rsidR="00BD3E13">
        <w:rPr>
          <w:rFonts w:ascii="PT Astra Serif" w:hAnsi="PT Astra Serif"/>
          <w:sz w:val="28"/>
          <w:szCs w:val="28"/>
        </w:rPr>
        <w:t>Мидаров</w:t>
      </w:r>
      <w:proofErr w:type="spellEnd"/>
    </w:p>
    <w:p w:rsidR="005107E6" w:rsidRP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P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BD3E13" w:rsidRDefault="00BD3E13">
      <w:pPr>
        <w:pStyle w:val="ConsPlusNormal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Pr="005107E6" w:rsidRDefault="005107E6">
      <w:pPr>
        <w:pStyle w:val="ConsPlusNormal"/>
        <w:jc w:val="right"/>
        <w:outlineLvl w:val="0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5107E6" w:rsidRPr="005107E6" w:rsidRDefault="005107E6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к решению</w:t>
      </w:r>
    </w:p>
    <w:p w:rsidR="00774DAD" w:rsidRDefault="00774DAD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Совета депутатов муниципального образования </w:t>
      </w:r>
    </w:p>
    <w:p w:rsidR="005107E6" w:rsidRDefault="00774DAD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 w:rsidR="005107E6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5107E6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>»</w:t>
      </w:r>
    </w:p>
    <w:p w:rsidR="00774DAD" w:rsidRPr="005107E6" w:rsidRDefault="00774DAD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5107E6" w:rsidRPr="005107E6" w:rsidRDefault="00BD3E1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О</w:t>
      </w:r>
      <w:r w:rsidR="005107E6" w:rsidRPr="005107E6">
        <w:rPr>
          <w:rFonts w:ascii="PT Astra Serif" w:hAnsi="PT Astra Serif"/>
          <w:sz w:val="28"/>
          <w:szCs w:val="28"/>
        </w:rPr>
        <w:t>т</w:t>
      </w:r>
      <w:r>
        <w:rPr>
          <w:rFonts w:ascii="PT Astra Serif" w:hAnsi="PT Astra Serif"/>
          <w:sz w:val="28"/>
          <w:szCs w:val="28"/>
        </w:rPr>
        <w:t xml:space="preserve"> 07.06.2024</w:t>
      </w:r>
      <w:r w:rsidR="005107E6" w:rsidRPr="005107E6">
        <w:rPr>
          <w:rFonts w:ascii="PT Astra Serif" w:hAnsi="PT Astra Serif"/>
          <w:sz w:val="28"/>
          <w:szCs w:val="28"/>
        </w:rPr>
        <w:t xml:space="preserve"> г. N </w:t>
      </w:r>
      <w:r>
        <w:rPr>
          <w:rFonts w:ascii="PT Astra Serif" w:hAnsi="PT Astra Serif"/>
          <w:sz w:val="28"/>
          <w:szCs w:val="28"/>
        </w:rPr>
        <w:t>14/39</w:t>
      </w:r>
    </w:p>
    <w:p w:rsidR="005107E6" w:rsidRP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Pr="005107E6" w:rsidRDefault="005107E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1" w:name="P30"/>
      <w:bookmarkEnd w:id="1"/>
      <w:r w:rsidRPr="005107E6">
        <w:rPr>
          <w:rFonts w:ascii="PT Astra Serif" w:hAnsi="PT Astra Serif"/>
          <w:sz w:val="28"/>
          <w:szCs w:val="28"/>
        </w:rPr>
        <w:t>ПОРЯДОК</w:t>
      </w:r>
    </w:p>
    <w:p w:rsidR="005107E6" w:rsidRPr="005107E6" w:rsidRDefault="005107E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УВОЛЬНЕНИЯ (ОСВОБОЖДЕНИЯ ОТ ДОЛЖНОСТИ) В СВЯЗИ</w:t>
      </w:r>
    </w:p>
    <w:p w:rsidR="005107E6" w:rsidRPr="005107E6" w:rsidRDefault="005107E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С УТРАТОЙ ДОВЕРИЯ ЛИЦ, ЗАМЕЩАЮЩИХ МУНИЦИПАЛЬНЫЕ ДОЛЖНОСТИ</w:t>
      </w:r>
    </w:p>
    <w:p w:rsidR="005107E6" w:rsidRPr="005107E6" w:rsidRDefault="005107E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В ОРГАНАХ МЕСТНОГО САМОУПРАВЛЕНИЯ МУНИЦИПАЛЬНОГО ОБРАЗОВАНИИ</w:t>
      </w:r>
    </w:p>
    <w:p w:rsidR="005107E6" w:rsidRPr="005107E6" w:rsidRDefault="00774DA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5107E6">
        <w:rPr>
          <w:rFonts w:ascii="PT Astra Serif" w:hAnsi="PT Astra Serif"/>
          <w:sz w:val="28"/>
          <w:szCs w:val="28"/>
        </w:rPr>
        <w:t>МЕЛЕКЕССКИЙ РАЙОН</w:t>
      </w:r>
      <w:r>
        <w:rPr>
          <w:rFonts w:ascii="PT Astra Serif" w:hAnsi="PT Astra Serif"/>
          <w:sz w:val="28"/>
          <w:szCs w:val="28"/>
        </w:rPr>
        <w:t>»</w:t>
      </w:r>
      <w:r w:rsidR="005107E6" w:rsidRPr="005107E6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:rsidR="005107E6" w:rsidRP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Pr="005107E6" w:rsidRDefault="005107E6" w:rsidP="00774DAD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5107E6">
        <w:rPr>
          <w:rFonts w:ascii="PT Astra Serif" w:hAnsi="PT Astra Serif"/>
          <w:sz w:val="28"/>
          <w:szCs w:val="28"/>
        </w:rPr>
        <w:t xml:space="preserve">Настоящий Порядок разработан в целях установления единого порядка увольнения (освобождения от должности) лиц, замещающих муниципальные должности в органах местного самоуправления муниципального образования </w:t>
      </w:r>
      <w:r w:rsidR="00774DAD"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="00774DAD">
        <w:rPr>
          <w:rFonts w:ascii="PT Astra Serif" w:hAnsi="PT Astra Serif"/>
          <w:sz w:val="28"/>
          <w:szCs w:val="28"/>
        </w:rPr>
        <w:t>»</w:t>
      </w:r>
      <w:r w:rsidRPr="005107E6">
        <w:rPr>
          <w:rFonts w:ascii="PT Astra Serif" w:hAnsi="PT Astra Serif"/>
          <w:sz w:val="28"/>
          <w:szCs w:val="28"/>
        </w:rPr>
        <w:t xml:space="preserve"> Ульяновской области, в связи с утратой доверия в случаях, установленных </w:t>
      </w:r>
      <w:hyperlink r:id="rId9">
        <w:r w:rsidRPr="005107E6">
          <w:rPr>
            <w:rFonts w:ascii="PT Astra Serif" w:hAnsi="PT Astra Serif"/>
            <w:color w:val="0000FF"/>
            <w:sz w:val="28"/>
            <w:szCs w:val="28"/>
          </w:rPr>
          <w:t>статьей 13.1</w:t>
        </w:r>
      </w:hyperlink>
      <w:r w:rsidRPr="005107E6">
        <w:rPr>
          <w:rFonts w:ascii="PT Astra Serif" w:hAnsi="PT Astra Serif"/>
          <w:sz w:val="28"/>
          <w:szCs w:val="28"/>
        </w:rPr>
        <w:t xml:space="preserve"> Федерального закона от 25.12.2008 N 273-ФЗ "О противодействии коррупции", </w:t>
      </w:r>
      <w:hyperlink r:id="rId10">
        <w:r w:rsidRPr="005107E6">
          <w:rPr>
            <w:rFonts w:ascii="PT Astra Serif" w:hAnsi="PT Astra Serif"/>
            <w:color w:val="0000FF"/>
            <w:sz w:val="28"/>
            <w:szCs w:val="28"/>
          </w:rPr>
          <w:t>статьей 10</w:t>
        </w:r>
      </w:hyperlink>
      <w:r w:rsidRPr="005107E6">
        <w:rPr>
          <w:rFonts w:ascii="PT Astra Serif" w:hAnsi="PT Astra Serif"/>
          <w:sz w:val="28"/>
          <w:szCs w:val="28"/>
        </w:rPr>
        <w:t xml:space="preserve"> Федерального закона от 07.05.2013 N 79-ФЗ "О запрете отдельным категориям лиц открывать и</w:t>
      </w:r>
      <w:proofErr w:type="gramEnd"/>
      <w:r w:rsidRPr="005107E6">
        <w:rPr>
          <w:rFonts w:ascii="PT Astra Serif" w:hAnsi="PT Astra Serif"/>
          <w:sz w:val="28"/>
          <w:szCs w:val="28"/>
        </w:rP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5107E6" w:rsidRPr="005107E6" w:rsidRDefault="005107E6" w:rsidP="00774DAD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5107E6">
        <w:rPr>
          <w:rFonts w:ascii="PT Astra Serif" w:hAnsi="PT Astra Serif"/>
          <w:sz w:val="28"/>
          <w:szCs w:val="28"/>
        </w:rPr>
        <w:t xml:space="preserve">В соответствии с </w:t>
      </w:r>
      <w:hyperlink r:id="rId11">
        <w:r w:rsidRPr="005107E6">
          <w:rPr>
            <w:rFonts w:ascii="PT Astra Serif" w:hAnsi="PT Astra Serif"/>
            <w:color w:val="0000FF"/>
            <w:sz w:val="28"/>
            <w:szCs w:val="28"/>
          </w:rPr>
          <w:t>ч. 7.1 ст. 40</w:t>
        </w:r>
      </w:hyperlink>
      <w:r w:rsidRPr="005107E6">
        <w:rPr>
          <w:rFonts w:ascii="PT Astra Serif" w:hAnsi="PT Astra Serif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 настоящий Порядок распространяется на депутатов, членов выборного органа местного самоуправления, выборных должностных лиц местного самоуправления, иных лиц, замещающих муниципальную должность в органах местного самоуправления муниципального образования </w:t>
      </w:r>
      <w:r w:rsidR="00774DAD"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="00774DAD">
        <w:rPr>
          <w:rFonts w:ascii="PT Astra Serif" w:hAnsi="PT Astra Serif"/>
          <w:sz w:val="28"/>
          <w:szCs w:val="28"/>
        </w:rPr>
        <w:t>»</w:t>
      </w:r>
      <w:r w:rsidRPr="005107E6">
        <w:rPr>
          <w:rFonts w:ascii="PT Astra Serif" w:hAnsi="PT Astra Serif"/>
          <w:sz w:val="28"/>
          <w:szCs w:val="28"/>
        </w:rPr>
        <w:t xml:space="preserve"> Ульяновской области.</w:t>
      </w:r>
      <w:proofErr w:type="gramEnd"/>
    </w:p>
    <w:p w:rsidR="005107E6" w:rsidRPr="005107E6" w:rsidRDefault="005107E6" w:rsidP="00A64E9B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3. Лицо, замещающее муниципальную должность в органах местного самоуправления муниципального образования </w:t>
      </w:r>
      <w:r w:rsidR="00774DAD"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="00A64E9B">
        <w:rPr>
          <w:rFonts w:ascii="PT Astra Serif" w:hAnsi="PT Astra Serif"/>
          <w:sz w:val="28"/>
          <w:szCs w:val="28"/>
        </w:rPr>
        <w:t>»</w:t>
      </w:r>
      <w:r w:rsidRPr="005107E6">
        <w:rPr>
          <w:rFonts w:ascii="PT Astra Serif" w:hAnsi="PT Astra Serif"/>
          <w:sz w:val="28"/>
          <w:szCs w:val="28"/>
        </w:rPr>
        <w:t xml:space="preserve"> Ульяновской области (далее - лицо, замещающее муниципальную должность), подлежит увольнению (освобождению от должности) в связи с утратой доверия в случаях:</w:t>
      </w:r>
    </w:p>
    <w:p w:rsidR="005107E6" w:rsidRPr="005107E6" w:rsidRDefault="005107E6" w:rsidP="00A64E9B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bookmarkStart w:id="2" w:name="P39"/>
      <w:bookmarkEnd w:id="2"/>
      <w:r w:rsidRPr="005107E6">
        <w:rPr>
          <w:rFonts w:ascii="PT Astra Serif" w:hAnsi="PT Astra Serif"/>
          <w:sz w:val="28"/>
          <w:szCs w:val="28"/>
        </w:rPr>
        <w:t>1) непринятия лицом, замещающим муниципальную должность мер по предотвращению и (или) урегулированию конфликта интересов, стороной которого оно является;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bookmarkStart w:id="3" w:name="P40"/>
      <w:bookmarkEnd w:id="3"/>
      <w:r w:rsidRPr="005107E6">
        <w:rPr>
          <w:rFonts w:ascii="PT Astra Serif" w:hAnsi="PT Astra Serif"/>
          <w:sz w:val="28"/>
          <w:szCs w:val="28"/>
        </w:rPr>
        <w:t>2) непредставления лицом, замещающим муниципальную должность сведений о своих доходах, об имуществе и обязательствах имущественного характера, а также о доходах,</w:t>
      </w:r>
      <w:r w:rsidR="00CF494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CF4941">
        <w:rPr>
          <w:rFonts w:ascii="PT Astra Serif" w:hAnsi="PT Astra Serif"/>
          <w:sz w:val="28"/>
          <w:szCs w:val="28"/>
        </w:rPr>
        <w:t>расходх</w:t>
      </w:r>
      <w:proofErr w:type="spellEnd"/>
      <w:r w:rsidR="00CF4941">
        <w:rPr>
          <w:rFonts w:ascii="PT Astra Serif" w:hAnsi="PT Astra Serif"/>
          <w:sz w:val="28"/>
          <w:szCs w:val="28"/>
        </w:rPr>
        <w:t>,</w:t>
      </w:r>
      <w:r w:rsidRPr="005107E6">
        <w:rPr>
          <w:rFonts w:ascii="PT Astra Serif" w:hAnsi="PT Astra Serif"/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</w:t>
      </w:r>
      <w:r w:rsidRPr="005107E6">
        <w:rPr>
          <w:rFonts w:ascii="PT Astra Serif" w:hAnsi="PT Astra Serif"/>
          <w:sz w:val="28"/>
          <w:szCs w:val="28"/>
        </w:rPr>
        <w:lastRenderedPageBreak/>
        <w:t>детей либо представления заведомо недостоверных или неполных сведений, если иное не установлено федеральными законами;</w:t>
      </w:r>
    </w:p>
    <w:p w:rsidR="005107E6" w:rsidRPr="002F358D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bookmarkStart w:id="4" w:name="P41"/>
      <w:bookmarkEnd w:id="4"/>
      <w:r w:rsidRPr="002F358D">
        <w:rPr>
          <w:rFonts w:ascii="PT Astra Serif" w:hAnsi="PT Astra Serif"/>
          <w:sz w:val="28"/>
          <w:szCs w:val="28"/>
        </w:rPr>
        <w:t>3) участия лица, замещающего муниципальную должность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5107E6" w:rsidRPr="002F358D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bookmarkStart w:id="5" w:name="P42"/>
      <w:bookmarkEnd w:id="5"/>
      <w:r w:rsidRPr="002F358D">
        <w:rPr>
          <w:rFonts w:ascii="PT Astra Serif" w:hAnsi="PT Astra Serif"/>
          <w:sz w:val="28"/>
          <w:szCs w:val="28"/>
        </w:rPr>
        <w:t>4) осуществления лицом, замещающим муниципальную должность на постоянной основе, предпринимательской деятельности;</w:t>
      </w:r>
    </w:p>
    <w:p w:rsidR="005107E6" w:rsidRPr="002F358D" w:rsidRDefault="005107E6" w:rsidP="000B51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6" w:name="P43"/>
      <w:bookmarkEnd w:id="6"/>
      <w:r w:rsidRPr="002F358D">
        <w:rPr>
          <w:rFonts w:ascii="PT Astra Serif" w:hAnsi="PT Astra Serif"/>
          <w:sz w:val="28"/>
          <w:szCs w:val="28"/>
        </w:rPr>
        <w:t>5) вхождения лица, замещающего муниципальную должность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5107E6" w:rsidRPr="002F358D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bookmarkStart w:id="7" w:name="P44"/>
      <w:bookmarkEnd w:id="7"/>
      <w:proofErr w:type="gramStart"/>
      <w:r w:rsidRPr="002F358D">
        <w:rPr>
          <w:rFonts w:ascii="PT Astra Serif" w:hAnsi="PT Astra Serif"/>
          <w:sz w:val="28"/>
          <w:szCs w:val="28"/>
        </w:rPr>
        <w:t>6) если лицом, замещающим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не приняты меры по предотвращению и (или) урегулированию конфликта интересов, стороной которого является подчиненное ему лицо;</w:t>
      </w:r>
      <w:proofErr w:type="gramEnd"/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bookmarkStart w:id="8" w:name="P45"/>
      <w:bookmarkEnd w:id="8"/>
      <w:proofErr w:type="gramStart"/>
      <w:r w:rsidRPr="002F358D">
        <w:rPr>
          <w:rFonts w:ascii="PT Astra Serif" w:hAnsi="PT Astra Serif"/>
          <w:sz w:val="28"/>
          <w:szCs w:val="28"/>
        </w:rPr>
        <w:t xml:space="preserve">7) несоблюдения лицом, замещающим должность Главы муниципального образования </w:t>
      </w:r>
      <w:r w:rsidR="000B51F5" w:rsidRPr="002F358D">
        <w:rPr>
          <w:rFonts w:ascii="PT Astra Serif" w:hAnsi="PT Astra Serif"/>
          <w:sz w:val="28"/>
          <w:szCs w:val="28"/>
        </w:rPr>
        <w:t>«</w:t>
      </w:r>
      <w:proofErr w:type="spellStart"/>
      <w:r w:rsidRPr="002F358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2F358D">
        <w:rPr>
          <w:rFonts w:ascii="PT Astra Serif" w:hAnsi="PT Astra Serif"/>
          <w:sz w:val="28"/>
          <w:szCs w:val="28"/>
        </w:rPr>
        <w:t xml:space="preserve"> район</w:t>
      </w:r>
      <w:r w:rsidR="000B51F5" w:rsidRPr="002F358D">
        <w:rPr>
          <w:rFonts w:ascii="PT Astra Serif" w:hAnsi="PT Astra Serif"/>
          <w:sz w:val="28"/>
          <w:szCs w:val="28"/>
        </w:rPr>
        <w:t>»</w:t>
      </w:r>
      <w:r w:rsidRPr="002F358D">
        <w:rPr>
          <w:rFonts w:ascii="PT Astra Serif" w:hAnsi="PT Astra Serif"/>
          <w:sz w:val="28"/>
          <w:szCs w:val="28"/>
        </w:rPr>
        <w:t xml:space="preserve"> Ульяновской области, депутата Совета депутатов муниципального образования </w:t>
      </w:r>
      <w:r w:rsidR="000B51F5" w:rsidRPr="002F358D">
        <w:rPr>
          <w:rFonts w:ascii="PT Astra Serif" w:hAnsi="PT Astra Serif"/>
          <w:sz w:val="28"/>
          <w:szCs w:val="28"/>
        </w:rPr>
        <w:t>«</w:t>
      </w:r>
      <w:proofErr w:type="spellStart"/>
      <w:r w:rsidRPr="002F358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2F358D">
        <w:rPr>
          <w:rFonts w:ascii="PT Astra Serif" w:hAnsi="PT Astra Serif"/>
          <w:sz w:val="28"/>
          <w:szCs w:val="28"/>
        </w:rPr>
        <w:t xml:space="preserve"> район</w:t>
      </w:r>
      <w:r w:rsidR="000B51F5" w:rsidRPr="002F358D">
        <w:rPr>
          <w:rFonts w:ascii="PT Astra Serif" w:hAnsi="PT Astra Serif"/>
          <w:sz w:val="28"/>
          <w:szCs w:val="28"/>
        </w:rPr>
        <w:t>»</w:t>
      </w:r>
      <w:r w:rsidRPr="002F358D">
        <w:rPr>
          <w:rFonts w:ascii="PT Astra Serif" w:hAnsi="PT Astra Serif"/>
          <w:sz w:val="28"/>
          <w:szCs w:val="28"/>
        </w:rPr>
        <w:t xml:space="preserve"> Ульяновской области, осуществляющим свои полномочия на постоянной основе, их супругом (супругой) и (или)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</w:t>
      </w:r>
      <w:proofErr w:type="gramEnd"/>
      <w:r w:rsidRPr="002F358D">
        <w:rPr>
          <w:rFonts w:ascii="PT Astra Serif" w:hAnsi="PT Astra Serif"/>
          <w:sz w:val="28"/>
          <w:szCs w:val="28"/>
        </w:rPr>
        <w:t xml:space="preserve"> финансовыми инструментами.</w:t>
      </w:r>
    </w:p>
    <w:p w:rsidR="005107E6" w:rsidRPr="005107E6" w:rsidRDefault="005107E6" w:rsidP="000B51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Действие </w:t>
      </w:r>
      <w:hyperlink w:anchor="P41">
        <w:r w:rsidRPr="005107E6">
          <w:rPr>
            <w:rFonts w:ascii="PT Astra Serif" w:hAnsi="PT Astra Serif"/>
            <w:color w:val="0000FF"/>
            <w:sz w:val="28"/>
            <w:szCs w:val="28"/>
          </w:rPr>
          <w:t>пунктов 3</w:t>
        </w:r>
      </w:hyperlink>
      <w:r w:rsidRPr="005107E6">
        <w:rPr>
          <w:rFonts w:ascii="PT Astra Serif" w:hAnsi="PT Astra Serif"/>
          <w:sz w:val="28"/>
          <w:szCs w:val="28"/>
        </w:rPr>
        <w:t xml:space="preserve">, </w:t>
      </w:r>
      <w:r w:rsidR="00CF4941">
        <w:rPr>
          <w:rFonts w:ascii="PT Astra Serif" w:hAnsi="PT Astra Serif"/>
          <w:sz w:val="28"/>
          <w:szCs w:val="28"/>
        </w:rPr>
        <w:t xml:space="preserve">4, </w:t>
      </w:r>
      <w:hyperlink w:anchor="P43">
        <w:r w:rsidRPr="005107E6">
          <w:rPr>
            <w:rFonts w:ascii="PT Astra Serif" w:hAnsi="PT Astra Serif"/>
            <w:color w:val="0000FF"/>
            <w:sz w:val="28"/>
            <w:szCs w:val="28"/>
          </w:rPr>
          <w:t>5</w:t>
        </w:r>
      </w:hyperlink>
      <w:r w:rsidRPr="005107E6">
        <w:rPr>
          <w:rFonts w:ascii="PT Astra Serif" w:hAnsi="PT Astra Serif"/>
          <w:sz w:val="28"/>
          <w:szCs w:val="28"/>
        </w:rPr>
        <w:t xml:space="preserve">, </w:t>
      </w:r>
      <w:hyperlink w:anchor="P45">
        <w:r w:rsidRPr="005107E6">
          <w:rPr>
            <w:rFonts w:ascii="PT Astra Serif" w:hAnsi="PT Astra Serif"/>
            <w:color w:val="0000FF"/>
            <w:sz w:val="28"/>
            <w:szCs w:val="28"/>
          </w:rPr>
          <w:t>7 части 3</w:t>
        </w:r>
      </w:hyperlink>
      <w:r w:rsidRPr="005107E6">
        <w:rPr>
          <w:rFonts w:ascii="PT Astra Serif" w:hAnsi="PT Astra Serif"/>
          <w:sz w:val="28"/>
          <w:szCs w:val="28"/>
        </w:rPr>
        <w:t xml:space="preserve"> настоящего Порядка не распространяется на лицо, замещающее муниципальную должность и осуществляющее свои полномочия на непостоянной основе.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5107E6">
        <w:rPr>
          <w:rFonts w:ascii="PT Astra Serif" w:hAnsi="PT Astra Serif"/>
          <w:sz w:val="28"/>
          <w:szCs w:val="28"/>
        </w:rPr>
        <w:t xml:space="preserve">Решение об увольнении (освобождении от должности) в связи с утратой доверия лица, замещающего муниципальную должность, по основаниям, предусмотренным </w:t>
      </w:r>
      <w:hyperlink w:anchor="P39">
        <w:r w:rsidRPr="005107E6">
          <w:rPr>
            <w:rFonts w:ascii="PT Astra Serif" w:hAnsi="PT Astra Serif"/>
            <w:color w:val="0000FF"/>
            <w:sz w:val="28"/>
            <w:szCs w:val="28"/>
          </w:rPr>
          <w:t>пунктами 1</w:t>
        </w:r>
      </w:hyperlink>
      <w:r w:rsidRPr="005107E6">
        <w:rPr>
          <w:rFonts w:ascii="PT Astra Serif" w:hAnsi="PT Astra Serif"/>
          <w:sz w:val="28"/>
          <w:szCs w:val="28"/>
        </w:rPr>
        <w:t xml:space="preserve">, </w:t>
      </w:r>
      <w:hyperlink w:anchor="P45">
        <w:r w:rsidRPr="002F358D">
          <w:rPr>
            <w:rFonts w:ascii="PT Astra Serif" w:hAnsi="PT Astra Serif"/>
            <w:color w:val="0000FF"/>
            <w:sz w:val="28"/>
            <w:szCs w:val="28"/>
            <w:highlight w:val="yellow"/>
          </w:rPr>
          <w:t>7</w:t>
        </w:r>
        <w:r w:rsidRPr="005107E6">
          <w:rPr>
            <w:rFonts w:ascii="PT Astra Serif" w:hAnsi="PT Astra Serif"/>
            <w:color w:val="0000FF"/>
            <w:sz w:val="28"/>
            <w:szCs w:val="28"/>
          </w:rPr>
          <w:t xml:space="preserve"> части 3</w:t>
        </w:r>
      </w:hyperlink>
      <w:r w:rsidRPr="005107E6">
        <w:rPr>
          <w:rFonts w:ascii="PT Astra Serif" w:hAnsi="PT Astra Serif"/>
          <w:sz w:val="28"/>
          <w:szCs w:val="28"/>
        </w:rPr>
        <w:t xml:space="preserve"> настоящего Порядка, принимается Советом депутатов муниципального образования </w:t>
      </w:r>
      <w:r w:rsidR="000B51F5"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="000B51F5">
        <w:rPr>
          <w:rFonts w:ascii="PT Astra Serif" w:hAnsi="PT Astra Serif"/>
          <w:sz w:val="28"/>
          <w:szCs w:val="28"/>
        </w:rPr>
        <w:t>»</w:t>
      </w:r>
      <w:r w:rsidRPr="005107E6">
        <w:rPr>
          <w:rFonts w:ascii="PT Astra Serif" w:hAnsi="PT Astra Serif"/>
          <w:sz w:val="28"/>
          <w:szCs w:val="28"/>
        </w:rPr>
        <w:t xml:space="preserve"> на основании решения комиссии по рассмотрению вопросов урегулирования конфликта интересов в отношении лиц, замещающих муниципальные должности в органах местного самоуправления муниципального образования </w:t>
      </w:r>
      <w:r w:rsidR="000B51F5"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="000B51F5">
        <w:rPr>
          <w:rFonts w:ascii="PT Astra Serif" w:hAnsi="PT Astra Serif"/>
          <w:sz w:val="28"/>
          <w:szCs w:val="28"/>
        </w:rPr>
        <w:t>»</w:t>
      </w:r>
      <w:r w:rsidRPr="005107E6">
        <w:rPr>
          <w:rFonts w:ascii="PT Astra Serif" w:hAnsi="PT Astra Serif"/>
          <w:sz w:val="28"/>
          <w:szCs w:val="28"/>
        </w:rPr>
        <w:t xml:space="preserve"> Ульяновской области (далее по</w:t>
      </w:r>
      <w:proofErr w:type="gramEnd"/>
      <w:r w:rsidRPr="005107E6">
        <w:rPr>
          <w:rFonts w:ascii="PT Astra Serif" w:hAnsi="PT Astra Serif"/>
          <w:sz w:val="28"/>
          <w:szCs w:val="28"/>
        </w:rPr>
        <w:t xml:space="preserve"> тексту - Комиссия), </w:t>
      </w:r>
      <w:proofErr w:type="gramStart"/>
      <w:r w:rsidRPr="005107E6">
        <w:rPr>
          <w:rFonts w:ascii="PT Astra Serif" w:hAnsi="PT Astra Serif"/>
          <w:sz w:val="28"/>
          <w:szCs w:val="28"/>
        </w:rPr>
        <w:t>принятого</w:t>
      </w:r>
      <w:proofErr w:type="gramEnd"/>
      <w:r w:rsidRPr="005107E6">
        <w:rPr>
          <w:rFonts w:ascii="PT Astra Serif" w:hAnsi="PT Astra Serif"/>
          <w:sz w:val="28"/>
          <w:szCs w:val="28"/>
        </w:rPr>
        <w:t xml:space="preserve"> в соответствии с Положением о Комиссии.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5. </w:t>
      </w:r>
      <w:proofErr w:type="gramStart"/>
      <w:r w:rsidRPr="005107E6">
        <w:rPr>
          <w:rFonts w:ascii="PT Astra Serif" w:hAnsi="PT Astra Serif"/>
          <w:sz w:val="28"/>
          <w:szCs w:val="28"/>
        </w:rPr>
        <w:t xml:space="preserve">Решение об увольнении (освобождении от должности) в связи с утратой доверия лица, замещающего муниципальную должность, по основаниям, предусмотренным </w:t>
      </w:r>
      <w:hyperlink w:anchor="P40">
        <w:r w:rsidRPr="005107E6">
          <w:rPr>
            <w:rFonts w:ascii="PT Astra Serif" w:hAnsi="PT Astra Serif"/>
            <w:color w:val="0000FF"/>
            <w:sz w:val="28"/>
            <w:szCs w:val="28"/>
          </w:rPr>
          <w:t>пунктами 2</w:t>
        </w:r>
      </w:hyperlink>
      <w:r w:rsidRPr="005107E6">
        <w:rPr>
          <w:rFonts w:ascii="PT Astra Serif" w:hAnsi="PT Astra Serif"/>
          <w:sz w:val="28"/>
          <w:szCs w:val="28"/>
        </w:rPr>
        <w:t xml:space="preserve">, </w:t>
      </w:r>
      <w:hyperlink w:anchor="P45">
        <w:r w:rsidRPr="005107E6">
          <w:rPr>
            <w:rFonts w:ascii="PT Astra Serif" w:hAnsi="PT Astra Serif"/>
            <w:color w:val="0000FF"/>
            <w:sz w:val="28"/>
            <w:szCs w:val="28"/>
          </w:rPr>
          <w:t>7 части 3</w:t>
        </w:r>
      </w:hyperlink>
      <w:r w:rsidRPr="005107E6">
        <w:rPr>
          <w:rFonts w:ascii="PT Astra Serif" w:hAnsi="PT Astra Serif"/>
          <w:sz w:val="28"/>
          <w:szCs w:val="28"/>
        </w:rPr>
        <w:t xml:space="preserve"> настоящего Порядка, принимается Советом депутатов муниципального образования </w:t>
      </w:r>
      <w:r w:rsidR="000B51F5"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="000B51F5">
        <w:rPr>
          <w:rFonts w:ascii="PT Astra Serif" w:hAnsi="PT Astra Serif"/>
          <w:sz w:val="28"/>
          <w:szCs w:val="28"/>
        </w:rPr>
        <w:t>»</w:t>
      </w:r>
      <w:r w:rsidRPr="005107E6">
        <w:rPr>
          <w:rFonts w:ascii="PT Astra Serif" w:hAnsi="PT Astra Serif"/>
          <w:sz w:val="28"/>
          <w:szCs w:val="28"/>
        </w:rPr>
        <w:t xml:space="preserve"> на основании поступившего в Совет депутатов муниципального </w:t>
      </w:r>
      <w:r w:rsidRPr="005107E6">
        <w:rPr>
          <w:rFonts w:ascii="PT Astra Serif" w:hAnsi="PT Astra Serif"/>
          <w:sz w:val="28"/>
          <w:szCs w:val="28"/>
        </w:rPr>
        <w:lastRenderedPageBreak/>
        <w:t xml:space="preserve">образования </w:t>
      </w:r>
      <w:r w:rsidR="000B51F5"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="000B51F5">
        <w:rPr>
          <w:rFonts w:ascii="PT Astra Serif" w:hAnsi="PT Astra Serif"/>
          <w:sz w:val="28"/>
          <w:szCs w:val="28"/>
        </w:rPr>
        <w:t>»,</w:t>
      </w:r>
      <w:r w:rsidRPr="005107E6">
        <w:rPr>
          <w:rFonts w:ascii="PT Astra Serif" w:hAnsi="PT Astra Serif"/>
          <w:sz w:val="28"/>
          <w:szCs w:val="28"/>
        </w:rPr>
        <w:t xml:space="preserve"> заявления Губернатора Ульяновской области о досрочном прекращении полномочий лица, замещающего муниципальную должность, направленного в соответствии с требованиями действующего</w:t>
      </w:r>
      <w:proofErr w:type="gramEnd"/>
      <w:r w:rsidRPr="005107E6">
        <w:rPr>
          <w:rFonts w:ascii="PT Astra Serif" w:hAnsi="PT Astra Serif"/>
          <w:sz w:val="28"/>
          <w:szCs w:val="28"/>
        </w:rPr>
        <w:t xml:space="preserve"> законодательства Российской Федерации и Ульяновской области.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6. </w:t>
      </w:r>
      <w:proofErr w:type="gramStart"/>
      <w:r w:rsidRPr="005107E6">
        <w:rPr>
          <w:rFonts w:ascii="PT Astra Serif" w:hAnsi="PT Astra Serif"/>
          <w:sz w:val="28"/>
          <w:szCs w:val="28"/>
        </w:rPr>
        <w:t xml:space="preserve">Решение о прекращении полномочий в связи с утратой доверия лица, замещающего муниципальную должность, по основаниям, предусмотренным </w:t>
      </w:r>
      <w:hyperlink w:anchor="P41">
        <w:r w:rsidRPr="005107E6">
          <w:rPr>
            <w:rFonts w:ascii="PT Astra Serif" w:hAnsi="PT Astra Serif"/>
            <w:color w:val="0000FF"/>
            <w:sz w:val="28"/>
            <w:szCs w:val="28"/>
          </w:rPr>
          <w:t>пунктами 3</w:t>
        </w:r>
      </w:hyperlink>
      <w:r w:rsidRPr="005107E6">
        <w:rPr>
          <w:rFonts w:ascii="PT Astra Serif" w:hAnsi="PT Astra Serif"/>
          <w:sz w:val="28"/>
          <w:szCs w:val="28"/>
        </w:rPr>
        <w:t xml:space="preserve">, </w:t>
      </w:r>
      <w:hyperlink w:anchor="P42">
        <w:r w:rsidRPr="005107E6">
          <w:rPr>
            <w:rFonts w:ascii="PT Astra Serif" w:hAnsi="PT Astra Serif"/>
            <w:color w:val="0000FF"/>
            <w:sz w:val="28"/>
            <w:szCs w:val="28"/>
          </w:rPr>
          <w:t>4</w:t>
        </w:r>
      </w:hyperlink>
      <w:r w:rsidRPr="005107E6">
        <w:rPr>
          <w:rFonts w:ascii="PT Astra Serif" w:hAnsi="PT Astra Serif"/>
          <w:sz w:val="28"/>
          <w:szCs w:val="28"/>
        </w:rPr>
        <w:t xml:space="preserve">, </w:t>
      </w:r>
      <w:hyperlink w:anchor="P43">
        <w:r w:rsidRPr="005107E6">
          <w:rPr>
            <w:rFonts w:ascii="PT Astra Serif" w:hAnsi="PT Astra Serif"/>
            <w:color w:val="0000FF"/>
            <w:sz w:val="28"/>
            <w:szCs w:val="28"/>
          </w:rPr>
          <w:t>5</w:t>
        </w:r>
      </w:hyperlink>
      <w:r w:rsidRPr="005107E6">
        <w:rPr>
          <w:rFonts w:ascii="PT Astra Serif" w:hAnsi="PT Astra Serif"/>
          <w:sz w:val="28"/>
          <w:szCs w:val="28"/>
        </w:rPr>
        <w:t xml:space="preserve">, </w:t>
      </w:r>
      <w:hyperlink w:anchor="P44">
        <w:r w:rsidRPr="005107E6">
          <w:rPr>
            <w:rFonts w:ascii="PT Astra Serif" w:hAnsi="PT Astra Serif"/>
            <w:color w:val="0000FF"/>
            <w:sz w:val="28"/>
            <w:szCs w:val="28"/>
          </w:rPr>
          <w:t>6 части 3</w:t>
        </w:r>
      </w:hyperlink>
      <w:r w:rsidRPr="005107E6">
        <w:rPr>
          <w:rFonts w:ascii="PT Astra Serif" w:hAnsi="PT Astra Serif"/>
          <w:sz w:val="28"/>
          <w:szCs w:val="28"/>
        </w:rPr>
        <w:t xml:space="preserve"> настоящего Порядка, принимается Советом депутатов муниципального образования </w:t>
      </w:r>
      <w:r w:rsidR="000B51F5"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="000B51F5">
        <w:rPr>
          <w:rFonts w:ascii="PT Astra Serif" w:hAnsi="PT Astra Serif"/>
          <w:sz w:val="28"/>
          <w:szCs w:val="28"/>
        </w:rPr>
        <w:t>»</w:t>
      </w:r>
      <w:r w:rsidRPr="005107E6">
        <w:rPr>
          <w:rFonts w:ascii="PT Astra Serif" w:hAnsi="PT Astra Serif"/>
          <w:sz w:val="28"/>
          <w:szCs w:val="28"/>
        </w:rPr>
        <w:t xml:space="preserve"> Ульяновской области на основании поступивших в Совет депутатов муниципального образования </w:t>
      </w:r>
      <w:r w:rsidR="000B51F5"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="000B51F5">
        <w:rPr>
          <w:rFonts w:ascii="PT Astra Serif" w:hAnsi="PT Astra Serif"/>
          <w:sz w:val="28"/>
          <w:szCs w:val="28"/>
        </w:rPr>
        <w:t>»</w:t>
      </w:r>
      <w:r w:rsidRPr="005107E6">
        <w:rPr>
          <w:rFonts w:ascii="PT Astra Serif" w:hAnsi="PT Astra Serif"/>
          <w:sz w:val="28"/>
          <w:szCs w:val="28"/>
        </w:rPr>
        <w:t xml:space="preserve"> Ульяновской области материалов от правоохранительных органов и органов прокуратуры, органов государственной власти и органов местного самоуправления</w:t>
      </w:r>
      <w:proofErr w:type="gramEnd"/>
      <w:r w:rsidRPr="005107E6">
        <w:rPr>
          <w:rFonts w:ascii="PT Astra Serif" w:hAnsi="PT Astra Serif"/>
          <w:sz w:val="28"/>
          <w:szCs w:val="28"/>
        </w:rPr>
        <w:t>, свидетельствующих о данных фактах.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7. Решение о прекращении полномочий Главы муниципального образования "</w:t>
      </w:r>
      <w:proofErr w:type="spellStart"/>
      <w:r>
        <w:rPr>
          <w:rFonts w:ascii="PT Astra Serif" w:hAnsi="PT Astra Serif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Pr="005107E6">
        <w:rPr>
          <w:rFonts w:ascii="PT Astra Serif" w:hAnsi="PT Astra Serif"/>
          <w:sz w:val="28"/>
          <w:szCs w:val="28"/>
        </w:rPr>
        <w:t xml:space="preserve">" Ульяновской области в связи с утратой доверия по основанию, предусмотренному </w:t>
      </w:r>
      <w:hyperlink w:anchor="P45">
        <w:r w:rsidRPr="005107E6">
          <w:rPr>
            <w:rFonts w:ascii="PT Astra Serif" w:hAnsi="PT Astra Serif"/>
            <w:color w:val="0000FF"/>
            <w:sz w:val="28"/>
            <w:szCs w:val="28"/>
          </w:rPr>
          <w:t>пунктом 7 части 3</w:t>
        </w:r>
      </w:hyperlink>
      <w:r w:rsidRPr="005107E6">
        <w:rPr>
          <w:rFonts w:ascii="PT Astra Serif" w:hAnsi="PT Astra Serif"/>
          <w:sz w:val="28"/>
          <w:szCs w:val="28"/>
        </w:rPr>
        <w:t xml:space="preserve"> настоящего Порядка, принимается Советом депутатов муниципального образования </w:t>
      </w:r>
      <w:r w:rsidR="000B51F5"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="000B51F5">
        <w:rPr>
          <w:rFonts w:ascii="PT Astra Serif" w:hAnsi="PT Astra Serif"/>
          <w:sz w:val="28"/>
          <w:szCs w:val="28"/>
        </w:rPr>
        <w:t>»</w:t>
      </w:r>
      <w:r w:rsidRPr="005107E6">
        <w:rPr>
          <w:rFonts w:ascii="PT Astra Serif" w:hAnsi="PT Astra Serif"/>
          <w:sz w:val="28"/>
          <w:szCs w:val="28"/>
        </w:rPr>
        <w:t xml:space="preserve"> Ульяновской области с учетом результатов проверки, проведенной </w:t>
      </w:r>
      <w:proofErr w:type="gramStart"/>
      <w:r w:rsidRPr="005107E6">
        <w:rPr>
          <w:rFonts w:ascii="PT Astra Serif" w:hAnsi="PT Astra Serif"/>
          <w:sz w:val="28"/>
          <w:szCs w:val="28"/>
        </w:rPr>
        <w:t>Комиссией</w:t>
      </w:r>
      <w:proofErr w:type="gramEnd"/>
      <w:r w:rsidRPr="005107E6">
        <w:rPr>
          <w:rFonts w:ascii="PT Astra Serif" w:hAnsi="PT Astra Serif"/>
          <w:sz w:val="28"/>
          <w:szCs w:val="28"/>
        </w:rPr>
        <w:t xml:space="preserve"> на основании информации представленной в письменной форме: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1) правоохранительными, иными государственными органами, Центральным банком Российской Федерации, кредитными организациями, другими российскими организациями, органами местного самоуправления, работниками (сотрудниками) подразделений по профилактике коррупционных и иных правонарушений и должностными лицами государственных органов, органов местного самоуправления, Центрального банка Российской Федерации, а также иностранными банками и международными организациями;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2)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3) Общественной палатой Российской Федерации;</w:t>
      </w:r>
    </w:p>
    <w:p w:rsidR="005107E6" w:rsidRPr="005107E6" w:rsidRDefault="005107E6" w:rsidP="000B51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4) общероссийскими средствами массовой информации.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8. Решение об увольнении (освобождении от должности) в связи с утратой доверия </w:t>
      </w:r>
      <w:proofErr w:type="gramStart"/>
      <w:r w:rsidRPr="005107E6">
        <w:rPr>
          <w:rFonts w:ascii="PT Astra Serif" w:hAnsi="PT Astra Serif"/>
          <w:sz w:val="28"/>
          <w:szCs w:val="28"/>
        </w:rPr>
        <w:t>лиц, замещающих муниципальные должности принимается</w:t>
      </w:r>
      <w:proofErr w:type="gramEnd"/>
      <w:r w:rsidRPr="005107E6">
        <w:rPr>
          <w:rFonts w:ascii="PT Astra Serif" w:hAnsi="PT Astra Serif"/>
          <w:sz w:val="28"/>
          <w:szCs w:val="28"/>
        </w:rPr>
        <w:t xml:space="preserve"> Советом депутатов муниципального образования </w:t>
      </w:r>
      <w:r w:rsidR="000B51F5"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="000B51F5">
        <w:rPr>
          <w:rFonts w:ascii="PT Astra Serif" w:hAnsi="PT Astra Serif"/>
          <w:sz w:val="28"/>
          <w:szCs w:val="28"/>
        </w:rPr>
        <w:t>»</w:t>
      </w:r>
      <w:r w:rsidRPr="005107E6">
        <w:rPr>
          <w:rFonts w:ascii="PT Astra Serif" w:hAnsi="PT Astra Serif"/>
          <w:sz w:val="28"/>
          <w:szCs w:val="28"/>
        </w:rPr>
        <w:t xml:space="preserve"> Ульяновской области (далее - Совет депутатов).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Вышеуказанное Решение Совета депутатов считается принятым, если за него проголосовало не менее двух третей от установленной численности депутатов Совета депутатов.</w:t>
      </w:r>
    </w:p>
    <w:p w:rsidR="005107E6" w:rsidRPr="005107E6" w:rsidRDefault="005107E6" w:rsidP="000B51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9. При рассмотрении и принятии решения об увольнении (освобождении от должности) в связи с утратой доверия: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1) должны быть обеспечены: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lastRenderedPageBreak/>
        <w:t>- заблаговременное ознакомление лица, замещающего муниципальную должность, с документами, являющимися основанием для увольнения (освобождения от должности) в связи с утратой доверия;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- представление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доверия;</w:t>
      </w:r>
    </w:p>
    <w:p w:rsidR="005107E6" w:rsidRPr="005107E6" w:rsidRDefault="005107E6" w:rsidP="000B51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2) должны учитываться:</w:t>
      </w:r>
    </w:p>
    <w:p w:rsidR="005107E6" w:rsidRPr="005107E6" w:rsidRDefault="005107E6" w:rsidP="000B51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-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совершено;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- соблюдение лицом, замещающим муниципальную должность, других ограничений и запретов, требований о предотвращении или урегулировании конфликта интересов и исполнение им обязанностей, установленных в целях противодействия коррупции;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- предшествующие результаты исполнения лицом, замещающим муниципальную должность, своих должностных обязанностей.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Непредставление лицом, замещающим муниципальную должность, письменного объяснения не исключает возможности принятия решения об освобождении его от должности в связи с утратой доверия.</w:t>
      </w:r>
    </w:p>
    <w:p w:rsidR="005107E6" w:rsidRPr="005107E6" w:rsidRDefault="005107E6" w:rsidP="000B51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10. Решение Совета депутатов считается принятым, если за него проголосовало не менее двух третей от установленной численности депутатов Совета депутатов.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11. Решение об увольнении (освобождении от должности) в связи с утратой доверия лиц, замещающих муниципальные должности, принимается не позднее чем через 30 дней со дня появления основания, а если это основание появилось в период между заседаниями Совета депутатов, - не позднее чем через три месяца со дня появления такого основания.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В случае обращения Губернатора Ульяновской области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12. В решении об увольнении (освобождении от должности) лица, замещающего муниципальную должность, в связи с утратой доверия в качестве основания указывается соответствующий случай, предусмотренный </w:t>
      </w:r>
      <w:hyperlink r:id="rId12">
        <w:r w:rsidRPr="005107E6">
          <w:rPr>
            <w:rFonts w:ascii="PT Astra Serif" w:hAnsi="PT Astra Serif"/>
            <w:color w:val="0000FF"/>
            <w:sz w:val="28"/>
            <w:szCs w:val="28"/>
          </w:rPr>
          <w:t>статьями 7.1</w:t>
        </w:r>
      </w:hyperlink>
      <w:r w:rsidRPr="005107E6">
        <w:rPr>
          <w:rFonts w:ascii="PT Astra Serif" w:hAnsi="PT Astra Serif"/>
          <w:sz w:val="28"/>
          <w:szCs w:val="28"/>
        </w:rPr>
        <w:t xml:space="preserve">, </w:t>
      </w:r>
      <w:hyperlink r:id="rId13">
        <w:r w:rsidRPr="005107E6">
          <w:rPr>
            <w:rFonts w:ascii="PT Astra Serif" w:hAnsi="PT Astra Serif"/>
            <w:color w:val="0000FF"/>
            <w:sz w:val="28"/>
            <w:szCs w:val="28"/>
          </w:rPr>
          <w:t>13.1</w:t>
        </w:r>
      </w:hyperlink>
      <w:r w:rsidRPr="005107E6">
        <w:rPr>
          <w:rFonts w:ascii="PT Astra Serif" w:hAnsi="PT Astra Serif"/>
          <w:sz w:val="28"/>
          <w:szCs w:val="28"/>
        </w:rPr>
        <w:t xml:space="preserve"> Федерального закона от 25.12.2008 N 273-ФЗ "О противодействии коррупции", описание допущенного коррупционного правонарушения.</w:t>
      </w:r>
    </w:p>
    <w:p w:rsidR="005107E6" w:rsidRPr="005107E6" w:rsidRDefault="005107E6" w:rsidP="00BE3ECD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13. Копия решения об увольнении в связи с утратой доверия лица, замещающего муниципальную должность, с указанием коррупционного правонарушения и нормативных правовых актов, положения которых им нарушены, вручаются лицу, замещавшему муниципальную должность, под роспись в течение 5 (пяти) дней со дня вступления в силу соответствующего решения. Если лицо, замещавшее муниципальную должность, отказывается от ознакомления с решением под роспись и получения его копии, то об этом </w:t>
      </w:r>
      <w:r w:rsidRPr="005107E6">
        <w:rPr>
          <w:rFonts w:ascii="PT Astra Serif" w:hAnsi="PT Astra Serif"/>
          <w:sz w:val="28"/>
          <w:szCs w:val="28"/>
        </w:rPr>
        <w:lastRenderedPageBreak/>
        <w:t>составляется соответствующий акт.</w:t>
      </w:r>
    </w:p>
    <w:p w:rsidR="005107E6" w:rsidRPr="005107E6" w:rsidRDefault="005107E6" w:rsidP="00BE3EC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14. </w:t>
      </w:r>
      <w:proofErr w:type="gramStart"/>
      <w:r w:rsidRPr="005107E6">
        <w:rPr>
          <w:rFonts w:ascii="PT Astra Serif" w:hAnsi="PT Astra Serif"/>
          <w:sz w:val="28"/>
          <w:szCs w:val="28"/>
        </w:rPr>
        <w:t>В случае если лицо, замещающее муниципальную должность, не согласно с решением об увольнении (освобождении от должности), оно вправе в письменном виде изложить свое обоснованное особое мнение, а также вправе обжаловать данное решение в установленном действующим законодательством Российской Федерации порядке.</w:t>
      </w:r>
      <w:proofErr w:type="gramEnd"/>
    </w:p>
    <w:p w:rsidR="005107E6" w:rsidRPr="005107E6" w:rsidRDefault="005107E6" w:rsidP="00BE3EC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15. </w:t>
      </w:r>
      <w:proofErr w:type="gramStart"/>
      <w:r w:rsidRPr="005107E6">
        <w:rPr>
          <w:rFonts w:ascii="PT Astra Serif" w:hAnsi="PT Astra Serif"/>
          <w:sz w:val="28"/>
          <w:szCs w:val="28"/>
        </w:rPr>
        <w:t xml:space="preserve">Сведения о применении к лицу, замещающему муниципальную должность, взыскания в виде увольнения (освобождения от должности), в связи с утратой доверия за совершение коррупционного правонарушения включаются органом местного самоуправления, в котором это лицо замещало соответствующую должность, в реестр лиц, уволенных в связи с утратой доверия, предусмотренный </w:t>
      </w:r>
      <w:hyperlink r:id="rId14">
        <w:r w:rsidRPr="005107E6">
          <w:rPr>
            <w:rFonts w:ascii="PT Astra Serif" w:hAnsi="PT Astra Serif"/>
            <w:color w:val="0000FF"/>
            <w:sz w:val="28"/>
            <w:szCs w:val="28"/>
          </w:rPr>
          <w:t>статьей 15</w:t>
        </w:r>
      </w:hyperlink>
      <w:r w:rsidRPr="005107E6">
        <w:rPr>
          <w:rFonts w:ascii="PT Astra Serif" w:hAnsi="PT Astra Serif"/>
          <w:sz w:val="28"/>
          <w:szCs w:val="28"/>
        </w:rPr>
        <w:t xml:space="preserve"> Федерального закона от 25.12.2008 N 273-ФЗ "О противодействии коррупции".</w:t>
      </w:r>
      <w:proofErr w:type="gramEnd"/>
    </w:p>
    <w:p w:rsidR="005107E6" w:rsidRP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P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65438" w:rsidRDefault="00C65438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 w:rsidP="00F92EBF"/>
    <w:p w:rsidR="00F92EBF" w:rsidRDefault="00F92EBF" w:rsidP="00F92EBF"/>
    <w:p w:rsidR="00F92EBF" w:rsidRDefault="00F92EBF" w:rsidP="00F92EBF"/>
    <w:p w:rsidR="00F92EBF" w:rsidRDefault="00F92EBF" w:rsidP="00F92EBF"/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Default="00F92EBF">
      <w:pPr>
        <w:rPr>
          <w:rFonts w:ascii="PT Astra Serif" w:hAnsi="PT Astra Serif"/>
          <w:sz w:val="28"/>
          <w:szCs w:val="28"/>
        </w:rPr>
      </w:pPr>
    </w:p>
    <w:p w:rsidR="00F92EBF" w:rsidRPr="005107E6" w:rsidRDefault="00F92EBF">
      <w:pPr>
        <w:rPr>
          <w:rFonts w:ascii="PT Astra Serif" w:hAnsi="PT Astra Serif"/>
          <w:sz w:val="28"/>
          <w:szCs w:val="28"/>
        </w:rPr>
      </w:pPr>
    </w:p>
    <w:sectPr w:rsidR="00F92EBF" w:rsidRPr="005107E6" w:rsidSect="00132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E6"/>
    <w:rsid w:val="00083253"/>
    <w:rsid w:val="000B51F5"/>
    <w:rsid w:val="002234A6"/>
    <w:rsid w:val="002F358D"/>
    <w:rsid w:val="003C2317"/>
    <w:rsid w:val="005107E6"/>
    <w:rsid w:val="005C4788"/>
    <w:rsid w:val="006F6C7A"/>
    <w:rsid w:val="00774DAD"/>
    <w:rsid w:val="009D4E15"/>
    <w:rsid w:val="00A64E9B"/>
    <w:rsid w:val="00BD3E13"/>
    <w:rsid w:val="00BE3ECD"/>
    <w:rsid w:val="00C65438"/>
    <w:rsid w:val="00CF4941"/>
    <w:rsid w:val="00F73854"/>
    <w:rsid w:val="00F9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7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107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107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3E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13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7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107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107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3E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1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login.consultant.ru/link/?req=doc&amp;base=LAW&amp;n=464894&amp;dst=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9798" TargetMode="External"/><Relationship Id="rId12" Type="http://schemas.openxmlformats.org/officeDocument/2006/relationships/hyperlink" Target="https://login.consultant.ru/link/?req=doc&amp;base=LAW&amp;n=464894&amp;dst=99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740&amp;dst=100061" TargetMode="External"/><Relationship Id="rId11" Type="http://schemas.openxmlformats.org/officeDocument/2006/relationships/hyperlink" Target="https://login.consultant.ru/link/?req=doc&amp;base=LAW&amp;n=469798&amp;dst=878" TargetMode="External"/><Relationship Id="rId5" Type="http://schemas.openxmlformats.org/officeDocument/2006/relationships/hyperlink" Target="https://login.consultant.ru/link/?req=doc&amp;base=LAW&amp;n=464894&amp;dst=6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1740&amp;dst=1000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4894&amp;dst=60" TargetMode="External"/><Relationship Id="rId14" Type="http://schemas.openxmlformats.org/officeDocument/2006/relationships/hyperlink" Target="https://login.consultant.ru/link/?req=doc&amp;base=LAW&amp;n=464894&amp;dst=1001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2053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2024-06-11T11:24:00Z</cp:lastPrinted>
  <dcterms:created xsi:type="dcterms:W3CDTF">2024-04-22T11:38:00Z</dcterms:created>
  <dcterms:modified xsi:type="dcterms:W3CDTF">2024-06-11T12:44:00Z</dcterms:modified>
</cp:coreProperties>
</file>